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3E" w:rsidRDefault="00401F5D" w:rsidP="00983C3E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401F5D">
        <w:rPr>
          <w:rFonts w:ascii="方正小标宋简体" w:eastAsia="方正小标宋简体" w:hAnsi="黑体"/>
          <w:sz w:val="44"/>
          <w:szCs w:val="36"/>
        </w:rPr>
        <w:t>福州工商学院</w:t>
      </w:r>
      <w:r w:rsidR="00D04FE5" w:rsidRPr="00D04FE5">
        <w:rPr>
          <w:rFonts w:ascii="方正小标宋简体" w:eastAsia="方正小标宋简体" w:hAnsi="黑体" w:hint="eastAsia"/>
          <w:sz w:val="44"/>
          <w:szCs w:val="36"/>
        </w:rPr>
        <w:t>推荐申报第二批新工科研究与实践项目名单</w:t>
      </w:r>
    </w:p>
    <w:p w:rsidR="00983C3E" w:rsidRDefault="00983C3E" w:rsidP="00983C3E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44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7162"/>
        <w:gridCol w:w="1558"/>
        <w:gridCol w:w="1419"/>
        <w:gridCol w:w="1666"/>
      </w:tblGrid>
      <w:tr w:rsidR="00401F5D" w:rsidTr="00401F5D">
        <w:trPr>
          <w:trHeight w:val="57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对应项目</w:t>
            </w:r>
          </w:p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指南编号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职务/职称</w:t>
            </w:r>
          </w:p>
        </w:tc>
      </w:tr>
      <w:tr w:rsidR="00401F5D" w:rsidTr="00401F5D">
        <w:trPr>
          <w:trHeight w:val="57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Pr="002B1A0C" w:rsidRDefault="00401F5D" w:rsidP="002B1A0C">
            <w:pPr>
              <w:jc w:val="center"/>
              <w:rPr>
                <w:rFonts w:ascii="仿宋" w:eastAsia="仿宋" w:hAnsi="仿宋"/>
                <w:sz w:val="24"/>
              </w:rPr>
            </w:pPr>
            <w:r w:rsidRPr="002B1A0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Pr="002B1A0C" w:rsidRDefault="00D04FE5" w:rsidP="002B1A0C">
            <w:pPr>
              <w:jc w:val="left"/>
              <w:rPr>
                <w:rFonts w:ascii="仿宋" w:eastAsia="仿宋" w:hAnsi="仿宋"/>
                <w:sz w:val="24"/>
              </w:rPr>
            </w:pPr>
            <w:r w:rsidRPr="00D04FE5">
              <w:rPr>
                <w:rFonts w:ascii="仿宋" w:eastAsia="仿宋" w:hAnsi="仿宋" w:hint="eastAsia"/>
                <w:sz w:val="24"/>
              </w:rPr>
              <w:t>基于新工科的网络工程专业（智能物联网方向）校企协同人才培养模式探索与实践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D04F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D04F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王榕国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D04FE5" w:rsidP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</w:t>
            </w:r>
            <w:r w:rsidR="00401F5D">
              <w:rPr>
                <w:rFonts w:ascii="仿宋" w:eastAsia="仿宋" w:hAnsi="仿宋" w:hint="eastAsia"/>
                <w:sz w:val="24"/>
              </w:rPr>
              <w:t>教授</w:t>
            </w:r>
          </w:p>
        </w:tc>
      </w:tr>
      <w:tr w:rsidR="00401F5D" w:rsidTr="00401F5D">
        <w:trPr>
          <w:trHeight w:val="57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Pr="002B1A0C" w:rsidRDefault="00D04FE5" w:rsidP="002B1A0C">
            <w:pPr>
              <w:jc w:val="left"/>
              <w:rPr>
                <w:rFonts w:ascii="仿宋" w:eastAsia="仿宋" w:hAnsi="仿宋"/>
                <w:sz w:val="24"/>
              </w:rPr>
            </w:pPr>
            <w:r w:rsidRPr="00D04FE5">
              <w:rPr>
                <w:rFonts w:ascii="仿宋" w:eastAsia="仿宋" w:hAnsi="仿宋" w:hint="eastAsia"/>
                <w:sz w:val="24"/>
              </w:rPr>
              <w:t>新工科背景下智能建造专业设置及动态调整机制研究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D04F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D04FE5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谢信永</w:t>
            </w:r>
            <w:proofErr w:type="gram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 w:rsidP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讲师</w:t>
            </w:r>
          </w:p>
        </w:tc>
      </w:tr>
      <w:tr w:rsidR="00401F5D" w:rsidTr="00401F5D">
        <w:trPr>
          <w:trHeight w:val="51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1F5D" w:rsidTr="00401F5D">
        <w:trPr>
          <w:trHeight w:val="625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1F5D" w:rsidTr="00401F5D">
        <w:trPr>
          <w:trHeight w:val="53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D142A8" w:rsidRDefault="00E120F7"/>
    <w:sectPr w:rsidR="00D142A8" w:rsidSect="00983C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F7" w:rsidRDefault="00E120F7" w:rsidP="00401F5D">
      <w:r>
        <w:separator/>
      </w:r>
    </w:p>
  </w:endnote>
  <w:endnote w:type="continuationSeparator" w:id="0">
    <w:p w:rsidR="00E120F7" w:rsidRDefault="00E120F7" w:rsidP="004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F7" w:rsidRDefault="00E120F7" w:rsidP="00401F5D">
      <w:r>
        <w:separator/>
      </w:r>
    </w:p>
  </w:footnote>
  <w:footnote w:type="continuationSeparator" w:id="0">
    <w:p w:rsidR="00E120F7" w:rsidRDefault="00E120F7" w:rsidP="0040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3E"/>
    <w:rsid w:val="000224C4"/>
    <w:rsid w:val="00195836"/>
    <w:rsid w:val="002B1A0C"/>
    <w:rsid w:val="00401F5D"/>
    <w:rsid w:val="00471F00"/>
    <w:rsid w:val="007A3590"/>
    <w:rsid w:val="00983C3E"/>
    <w:rsid w:val="00C54718"/>
    <w:rsid w:val="00D04FE5"/>
    <w:rsid w:val="00E1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F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F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F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F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2020-04-07T01:42:00Z</cp:lastPrinted>
  <dcterms:created xsi:type="dcterms:W3CDTF">2020-04-07T01:49:00Z</dcterms:created>
  <dcterms:modified xsi:type="dcterms:W3CDTF">2020-04-08T00:49:00Z</dcterms:modified>
</cp:coreProperties>
</file>